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BB" w:rsidRDefault="003409BB" w:rsidP="003409BB">
      <w:r>
        <w:t>Тема 1. Введение. Транспортные процессы и системы (Понятия и определения). Особенности транспортных систем. Развитие транспортных систем. Транспортный процесс как система с дискретным состоянием.</w:t>
      </w:r>
    </w:p>
    <w:p w:rsidR="003409BB" w:rsidRDefault="003409BB" w:rsidP="003409BB">
      <w:r>
        <w:t>Тема 2. Основы научных исследований на транспорте (исследований транспортных систем и процессов). Цели и задачи исследования. Классификация методов исследований.</w:t>
      </w:r>
    </w:p>
    <w:p w:rsidR="003409BB" w:rsidRDefault="003409BB" w:rsidP="003409BB">
      <w:r>
        <w:t>Тема 3. Понятие эксперимента. Классификация экспериментальных исследований.</w:t>
      </w:r>
    </w:p>
    <w:p w:rsidR="003409BB" w:rsidRDefault="003409BB" w:rsidP="003409BB">
      <w:r>
        <w:t>Тема 4. Предварительная обработка экспериментальных исследований. Методы обработки результатов экспериментальных исследований.</w:t>
      </w:r>
    </w:p>
    <w:p w:rsidR="003409BB" w:rsidRDefault="003409BB" w:rsidP="003409BB">
      <w:r>
        <w:t>Тема 5. Вычисление параметров эмпирических распределений. Критерий согласия. Определение необходимого количества опытов при построении интервальной оценки математического ожидания Анализ результатов пассивного эксперимента.</w:t>
      </w:r>
    </w:p>
    <w:p w:rsidR="003409BB" w:rsidRDefault="003409BB" w:rsidP="003409BB">
      <w:r>
        <w:t>Тема 6. Методы планирования экспериментальных исследований. Логические основы. Основные определения и понятия.</w:t>
      </w:r>
    </w:p>
    <w:p w:rsidR="003409BB" w:rsidRDefault="003409BB" w:rsidP="003409BB">
      <w:r>
        <w:t>Тема 7. Оценивание с помощью погрешностей. Оценка погрешностей результатов исследований.</w:t>
      </w:r>
    </w:p>
    <w:p w:rsidR="00F97D27" w:rsidRDefault="003409BB" w:rsidP="003409BB">
      <w:r>
        <w:t xml:space="preserve">Тема 8. Компьютерные методы статистической обработки результатов инженерного эксперимента. Общие замечания. Статистические функции.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Exsel</w:t>
      </w:r>
      <w:proofErr w:type="spellEnd"/>
      <w:r>
        <w:t>. Краткое описание системы STATISTICA.</w:t>
      </w:r>
      <w:bookmarkStart w:id="0" w:name="_GoBack"/>
      <w:bookmarkEnd w:id="0"/>
    </w:p>
    <w:sectPr w:rsidR="00F97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D6"/>
    <w:rsid w:val="000234D6"/>
    <w:rsid w:val="003409BB"/>
    <w:rsid w:val="006379B9"/>
    <w:rsid w:val="006C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Машекенова</dc:creator>
  <cp:keywords/>
  <dc:description/>
  <cp:lastModifiedBy>Асия Машекенова</cp:lastModifiedBy>
  <cp:revision>2</cp:revision>
  <dcterms:created xsi:type="dcterms:W3CDTF">2018-11-09T07:44:00Z</dcterms:created>
  <dcterms:modified xsi:type="dcterms:W3CDTF">2018-11-09T07:44:00Z</dcterms:modified>
</cp:coreProperties>
</file>